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6DC" w:rsidRPr="004E36DC" w:rsidRDefault="004E36DC" w:rsidP="004E36DC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</w:pPr>
      <w:r w:rsidRPr="004E36D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>Poszukujemy pracownika</w:t>
      </w:r>
    </w:p>
    <w:p w:rsidR="004E36DC" w:rsidRPr="004E36DC" w:rsidRDefault="004E36DC" w:rsidP="004E36D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E36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Dyrektor </w:t>
      </w:r>
      <w:r w:rsidRPr="005471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Gminnej Biblioteki Publicznej w Świerklanach z/s w Jankowicach </w:t>
      </w:r>
      <w:r w:rsidRPr="004E36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ogłasza nabór na wolne stanowisko pracy: </w:t>
      </w:r>
      <w:r w:rsidRPr="004E36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Młodszy bibliotekarz</w:t>
      </w:r>
      <w:r w:rsidRPr="004E36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Praca </w:t>
      </w:r>
      <w:r w:rsidRPr="005471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bibliotece w Jankowicach </w:t>
      </w:r>
      <w:r w:rsidRPr="004E36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(ul. </w:t>
      </w:r>
      <w:r w:rsidRPr="005471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Kościelna 19</w:t>
      </w:r>
      <w:r w:rsidRPr="004E36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).</w:t>
      </w:r>
    </w:p>
    <w:p w:rsidR="004E36DC" w:rsidRPr="004E36DC" w:rsidRDefault="004E36DC" w:rsidP="004E36D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E36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4E36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pracy:</w:t>
      </w:r>
    </w:p>
    <w:p w:rsidR="004E36DC" w:rsidRPr="004E36DC" w:rsidRDefault="004E36DC" w:rsidP="004E36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8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E36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wymiar etatu: </w:t>
      </w:r>
      <w:r w:rsidRPr="005471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1/2</w:t>
      </w:r>
      <w:r w:rsidRPr="004E36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etat</w:t>
      </w:r>
      <w:r w:rsidRPr="005471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</w:p>
    <w:p w:rsidR="004E36DC" w:rsidRPr="00547161" w:rsidRDefault="004E36DC" w:rsidP="004E36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8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E36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zatrudnienie na podstawie umowy o pracę</w:t>
      </w:r>
    </w:p>
    <w:p w:rsidR="004E36DC" w:rsidRPr="004E36DC" w:rsidRDefault="004E36DC" w:rsidP="004E36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8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71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zatrudnienie na czas określony</w:t>
      </w:r>
    </w:p>
    <w:p w:rsidR="004E36DC" w:rsidRPr="00547161" w:rsidRDefault="004E36DC" w:rsidP="006F11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8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E36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zmienne godziny rozpoczęcia pracy </w:t>
      </w:r>
    </w:p>
    <w:p w:rsidR="00124139" w:rsidRPr="00547161" w:rsidRDefault="004E36DC" w:rsidP="00EE61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E36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 pracy</w:t>
      </w:r>
      <w:r w:rsidRPr="005471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: Gminn</w:t>
      </w:r>
      <w:r w:rsidR="00A2531A" w:rsidRPr="005471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5471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Bibliotek</w:t>
      </w:r>
      <w:r w:rsidR="00A2531A" w:rsidRPr="005471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5471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Publiczn</w:t>
      </w:r>
      <w:r w:rsidR="00A2531A" w:rsidRPr="005471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5471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Świerklanach z/s w Jankowicach</w:t>
      </w:r>
      <w:r w:rsidRPr="004E36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5471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ul.</w:t>
      </w:r>
      <w:r w:rsidR="00A2531A" w:rsidRPr="005471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471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Kościelna 19 oraz biblioteka w Świerklanach , </w:t>
      </w:r>
      <w:proofErr w:type="spellStart"/>
      <w:r w:rsidRPr="005471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ul.Strażacka</w:t>
      </w:r>
      <w:proofErr w:type="spellEnd"/>
      <w:r w:rsidRPr="005471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 </w:t>
      </w:r>
    </w:p>
    <w:p w:rsidR="004E36DC" w:rsidRPr="004E36DC" w:rsidRDefault="004E36DC" w:rsidP="00124139">
      <w:pPr>
        <w:shd w:val="clear" w:color="auto" w:fill="FFFFFF"/>
        <w:spacing w:before="100" w:beforeAutospacing="1" w:after="100" w:afterAutospacing="1" w:line="240" w:lineRule="auto"/>
        <w:ind w:left="5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71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E36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Wymagania niezbędne:</w:t>
      </w:r>
    </w:p>
    <w:p w:rsidR="004E36DC" w:rsidRPr="004E36DC" w:rsidRDefault="00124139" w:rsidP="00A253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7161">
        <w:rPr>
          <w:rFonts w:ascii="Times New Roman" w:hAnsi="Times New Roman" w:cs="Times New Roman"/>
          <w:sz w:val="24"/>
          <w:szCs w:val="24"/>
        </w:rPr>
        <w:t xml:space="preserve">minimum studium bibliotekarskie lub średnie bibliotekarskie lub średnie i praktyki lub szkolenia w zakresie związanym z zadaniami biblioteki </w:t>
      </w:r>
    </w:p>
    <w:p w:rsidR="00A2531A" w:rsidRPr="00547161" w:rsidRDefault="00A2531A" w:rsidP="00A253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7161">
        <w:rPr>
          <w:rFonts w:ascii="Times New Roman" w:hAnsi="Times New Roman" w:cs="Times New Roman"/>
          <w:sz w:val="24"/>
          <w:szCs w:val="24"/>
        </w:rPr>
        <w:t>biegła obsługa komputera (umiejętność obsługi Pakietu MS Office: Word, Excel),</w:t>
      </w:r>
    </w:p>
    <w:p w:rsidR="00A2531A" w:rsidRPr="00547161" w:rsidRDefault="004E36DC" w:rsidP="005471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E36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znajomość opisu bibliograficznego oraz podstaw UKD</w:t>
      </w:r>
    </w:p>
    <w:p w:rsidR="004E36DC" w:rsidRPr="004E36DC" w:rsidRDefault="004E36DC" w:rsidP="00A253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E36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znajomość literatury i rozeznanie na rynku nowości wydawniczych</w:t>
      </w:r>
    </w:p>
    <w:p w:rsidR="004E36DC" w:rsidRPr="004E36DC" w:rsidRDefault="004E36DC" w:rsidP="004E36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E36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zaangażowanie</w:t>
      </w:r>
      <w:r w:rsidR="00547161" w:rsidRPr="005471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, </w:t>
      </w:r>
      <w:r w:rsidRPr="004E36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dyspozycyjność</w:t>
      </w:r>
      <w:r w:rsidR="00547161" w:rsidRPr="00547161">
        <w:rPr>
          <w:rFonts w:ascii="Poppins" w:hAnsi="Poppins"/>
          <w:color w:val="232323"/>
          <w:sz w:val="24"/>
          <w:szCs w:val="24"/>
        </w:rPr>
        <w:t>, samodzielnośći odpowiedzialność za powierzone zadania</w:t>
      </w:r>
    </w:p>
    <w:p w:rsidR="004E36DC" w:rsidRPr="005457F7" w:rsidRDefault="004E36DC" w:rsidP="005457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E36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umiejętność pracy zespołowej oraz samodzielnej organizacji pracy, w tym sprawnej</w:t>
      </w:r>
      <w:r w:rsidR="005457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</w:t>
      </w:r>
      <w:r w:rsidRPr="004E36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A2A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E36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i szybkiej realizacji powierzonych </w:t>
      </w:r>
      <w:r w:rsidR="00124139" w:rsidRPr="005457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zadań</w:t>
      </w:r>
    </w:p>
    <w:p w:rsidR="00124139" w:rsidRPr="00547161" w:rsidRDefault="00124139" w:rsidP="004E36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7161">
        <w:rPr>
          <w:rFonts w:ascii="Times New Roman" w:hAnsi="Times New Roman" w:cs="Times New Roman"/>
          <w:sz w:val="24"/>
          <w:szCs w:val="24"/>
        </w:rPr>
        <w:t xml:space="preserve">cechy osobowościowe niezbędne do bezpośredniej pracy z czytelnikiem (umiejętność dobrej komunikacji i kontaktów interpersonalnych), </w:t>
      </w:r>
    </w:p>
    <w:p w:rsidR="004E36DC" w:rsidRPr="004E36DC" w:rsidRDefault="004E36DC" w:rsidP="004E36D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E36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Zakres zadań wykonywanych na stanowisku:</w:t>
      </w:r>
    </w:p>
    <w:p w:rsidR="00A2531A" w:rsidRPr="00547161" w:rsidRDefault="00A2531A" w:rsidP="00A2531A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="Poppins" w:hAnsi="Poppins"/>
          <w:color w:val="232323"/>
        </w:rPr>
      </w:pPr>
      <w:r w:rsidRPr="00547161">
        <w:rPr>
          <w:rFonts w:ascii="Poppins" w:hAnsi="Poppins"/>
          <w:color w:val="232323"/>
        </w:rPr>
        <w:t>obsługa użytkowników biblioteki</w:t>
      </w:r>
    </w:p>
    <w:p w:rsidR="00A2531A" w:rsidRPr="00547161" w:rsidRDefault="00547161" w:rsidP="00A253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Poppins" w:hAnsi="Poppins"/>
          <w:color w:val="232323"/>
          <w:sz w:val="24"/>
          <w:szCs w:val="24"/>
        </w:rPr>
        <w:t xml:space="preserve">gromadzenie, </w:t>
      </w:r>
      <w:r w:rsidR="00A2531A" w:rsidRPr="00547161">
        <w:rPr>
          <w:rFonts w:ascii="Poppins" w:hAnsi="Poppins"/>
          <w:color w:val="232323"/>
          <w:sz w:val="24"/>
          <w:szCs w:val="24"/>
        </w:rPr>
        <w:t>opracowywanie</w:t>
      </w:r>
      <w:r>
        <w:rPr>
          <w:rFonts w:ascii="Poppins" w:hAnsi="Poppins"/>
          <w:color w:val="232323"/>
          <w:sz w:val="24"/>
          <w:szCs w:val="24"/>
        </w:rPr>
        <w:t xml:space="preserve">, selekcja </w:t>
      </w:r>
      <w:r w:rsidR="00A2531A" w:rsidRPr="00547161">
        <w:rPr>
          <w:rFonts w:ascii="Poppins" w:hAnsi="Poppins"/>
          <w:color w:val="232323"/>
          <w:sz w:val="24"/>
          <w:szCs w:val="24"/>
        </w:rPr>
        <w:t xml:space="preserve"> i </w:t>
      </w:r>
      <w:r>
        <w:rPr>
          <w:rFonts w:ascii="Poppins" w:hAnsi="Poppins"/>
          <w:color w:val="232323"/>
          <w:sz w:val="24"/>
          <w:szCs w:val="24"/>
        </w:rPr>
        <w:t>udostępninie</w:t>
      </w:r>
      <w:r w:rsidR="00A2531A" w:rsidRPr="00547161">
        <w:rPr>
          <w:rFonts w:ascii="Poppins" w:hAnsi="Poppins"/>
          <w:color w:val="232323"/>
          <w:sz w:val="24"/>
          <w:szCs w:val="24"/>
        </w:rPr>
        <w:t xml:space="preserve"> księgozbioru biblioteki w programie bibliotecznym </w:t>
      </w:r>
    </w:p>
    <w:p w:rsidR="00A2531A" w:rsidRPr="00547161" w:rsidRDefault="00547161" w:rsidP="00A253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A2531A" w:rsidRPr="00547161">
        <w:rPr>
          <w:rFonts w:ascii="Times New Roman" w:hAnsi="Times New Roman" w:cs="Times New Roman"/>
          <w:sz w:val="24"/>
          <w:szCs w:val="24"/>
        </w:rPr>
        <w:t xml:space="preserve">trzymywanie porządku i ustalonego układu na półkach </w:t>
      </w:r>
    </w:p>
    <w:p w:rsidR="00A2531A" w:rsidRPr="00547161" w:rsidRDefault="00547161" w:rsidP="00A253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Poppins" w:hAnsi="Poppins"/>
          <w:color w:val="232323"/>
          <w:sz w:val="24"/>
          <w:szCs w:val="24"/>
        </w:rPr>
        <w:t>p</w:t>
      </w:r>
      <w:r w:rsidR="00A2531A" w:rsidRPr="00547161">
        <w:rPr>
          <w:rFonts w:ascii="Poppins" w:hAnsi="Poppins"/>
          <w:color w:val="232323"/>
          <w:sz w:val="24"/>
          <w:szCs w:val="24"/>
        </w:rPr>
        <w:t xml:space="preserve">rowadzenie dokumentacji bibliotecznej </w:t>
      </w:r>
    </w:p>
    <w:p w:rsidR="00A2531A" w:rsidRPr="00547161" w:rsidRDefault="00A2531A" w:rsidP="00A2531A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="Poppins" w:hAnsi="Poppins"/>
          <w:color w:val="232323"/>
        </w:rPr>
      </w:pPr>
      <w:r w:rsidRPr="00547161">
        <w:rPr>
          <w:rFonts w:ascii="Poppins" w:hAnsi="Poppins"/>
          <w:color w:val="232323"/>
        </w:rPr>
        <w:t>organizowanie i prowadzenie zajęć animacyjnych związanych z promocją czytelnictwa</w:t>
      </w:r>
    </w:p>
    <w:p w:rsidR="00124139" w:rsidRPr="00547161" w:rsidRDefault="00A2531A" w:rsidP="00A2531A">
      <w:pPr>
        <w:shd w:val="clear" w:color="auto" w:fill="FFFFFF"/>
        <w:spacing w:before="100" w:beforeAutospacing="1" w:after="100" w:afterAutospacing="1" w:line="240" w:lineRule="auto"/>
        <w:ind w:left="5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71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4E36DC" w:rsidRPr="004E36DC" w:rsidRDefault="004E36DC" w:rsidP="004E36D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E36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Osoby zainteresowane proszone są o złożenie dokumentów:</w:t>
      </w:r>
    </w:p>
    <w:p w:rsidR="004E36DC" w:rsidRPr="004E36DC" w:rsidRDefault="004E36DC" w:rsidP="004E36D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E36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CV (wraz ze zgodą na przetwarzanie danych osobowych </w:t>
      </w:r>
      <w:r w:rsidR="005471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Pr="004E36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:rsidR="004E36DC" w:rsidRPr="004E36DC" w:rsidRDefault="004E36DC" w:rsidP="004E36D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E36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List motywacyjny</w:t>
      </w:r>
    </w:p>
    <w:p w:rsidR="002F1625" w:rsidRDefault="00547161" w:rsidP="004E36D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Poppins" w:hAnsi="Poppins"/>
          <w:color w:val="232323"/>
          <w:sz w:val="21"/>
          <w:szCs w:val="21"/>
          <w:shd w:val="clear" w:color="auto" w:fill="FFFFFF"/>
        </w:rPr>
        <w:t>Osoby zainteresowanie ofertą prosimy o przesłanie w terminie do  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0</w:t>
      </w:r>
      <w:r w:rsidR="00D06AF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.10.2025</w:t>
      </w:r>
      <w:r w:rsidRPr="004E36D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r</w:t>
      </w:r>
      <w:r>
        <w:rPr>
          <w:rStyle w:val="Pogrubienie"/>
          <w:rFonts w:ascii="Poppins" w:hAnsi="Poppins"/>
          <w:color w:val="232323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>
        <w:rPr>
          <w:rFonts w:ascii="Poppins" w:hAnsi="Poppins"/>
          <w:color w:val="232323"/>
          <w:sz w:val="21"/>
          <w:szCs w:val="21"/>
          <w:shd w:val="clear" w:color="auto" w:fill="FFFFFF"/>
        </w:rPr>
        <w:t xml:space="preserve">CV i listu motywacyjnego na adres: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Gminna Biblioteka Publiczna w Świerklanach z/s w Jankowicach,</w:t>
      </w:r>
      <w:r w:rsidR="002F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filia Świerklany  ul. Strażacka 1</w:t>
      </w:r>
      <w:r w:rsidR="002F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44-2644 Świerklany</w:t>
      </w:r>
    </w:p>
    <w:p w:rsidR="00547161" w:rsidRPr="002F1625" w:rsidRDefault="00547161" w:rsidP="004E36D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 xml:space="preserve"> </w:t>
      </w:r>
      <w:r>
        <w:rPr>
          <w:rFonts w:ascii="Poppins" w:hAnsi="Poppins"/>
          <w:color w:val="232323"/>
          <w:sz w:val="21"/>
          <w:szCs w:val="21"/>
          <w:shd w:val="clear" w:color="auto" w:fill="FFFFFF"/>
        </w:rPr>
        <w:t>lub e-mail:</w:t>
      </w:r>
      <w:r w:rsidR="002F1625">
        <w:rPr>
          <w:rFonts w:ascii="Poppins" w:hAnsi="Poppins"/>
          <w:color w:val="232323"/>
          <w:sz w:val="21"/>
          <w:szCs w:val="21"/>
          <w:shd w:val="clear" w:color="auto" w:fill="FFFFFF"/>
        </w:rPr>
        <w:t xml:space="preserve"> </w:t>
      </w:r>
      <w:proofErr w:type="spellStart"/>
      <w:r w:rsidR="00CC6CF7" w:rsidRPr="002F1625">
        <w:rPr>
          <w:rFonts w:ascii="Poppins" w:hAnsi="Poppins"/>
          <w:b/>
          <w:color w:val="232323"/>
          <w:sz w:val="24"/>
          <w:szCs w:val="24"/>
          <w:shd w:val="clear" w:color="auto" w:fill="FFFFFF"/>
        </w:rPr>
        <w:t>swierklany</w:t>
      </w:r>
      <w:proofErr w:type="spellEnd"/>
      <w:r w:rsidR="00CC6CF7" w:rsidRPr="002F1625">
        <w:rPr>
          <w:rFonts w:ascii="Poppins" w:hAnsi="Poppins"/>
          <w:b/>
          <w:color w:val="232323"/>
          <w:sz w:val="24"/>
          <w:szCs w:val="24"/>
          <w:shd w:val="clear" w:color="auto" w:fill="FFFFFF"/>
        </w:rPr>
        <w:t>@</w:t>
      </w:r>
      <w:r w:rsidRPr="002F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CC6CF7" w:rsidRPr="002F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biblioteka.swierklany.pl</w:t>
      </w:r>
    </w:p>
    <w:p w:rsidR="00CC6CF7" w:rsidRDefault="00CC6CF7" w:rsidP="00CC6CF7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olor w:val="232323"/>
          <w:sz w:val="21"/>
          <w:szCs w:val="21"/>
          <w:bdr w:val="none" w:sz="0" w:space="0" w:color="auto" w:frame="1"/>
          <w:lang w:eastAsia="pl-PL"/>
        </w:rPr>
      </w:pPr>
      <w:r w:rsidRPr="00CC6CF7">
        <w:rPr>
          <w:rFonts w:ascii="Poppins" w:eastAsia="Times New Roman" w:hAnsi="Poppins" w:cs="Times New Roman"/>
          <w:b/>
          <w:bCs/>
          <w:color w:val="232323"/>
          <w:sz w:val="21"/>
          <w:szCs w:val="21"/>
          <w:bdr w:val="none" w:sz="0" w:space="0" w:color="auto" w:frame="1"/>
          <w:lang w:eastAsia="pl-PL"/>
        </w:rPr>
        <w:t xml:space="preserve">Nadesłanych ofert nie zwracamy. </w:t>
      </w:r>
    </w:p>
    <w:p w:rsidR="00CC6CF7" w:rsidRDefault="00CC6CF7" w:rsidP="00CC6CF7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olor w:val="232323"/>
          <w:sz w:val="21"/>
          <w:szCs w:val="21"/>
          <w:bdr w:val="none" w:sz="0" w:space="0" w:color="auto" w:frame="1"/>
          <w:lang w:eastAsia="pl-PL"/>
        </w:rPr>
      </w:pPr>
    </w:p>
    <w:p w:rsidR="00CC6CF7" w:rsidRPr="00CC6CF7" w:rsidRDefault="00CC6CF7" w:rsidP="00CC6CF7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Times New Roman"/>
          <w:color w:val="232323"/>
          <w:sz w:val="21"/>
          <w:szCs w:val="21"/>
          <w:lang w:eastAsia="pl-PL"/>
        </w:rPr>
      </w:pPr>
      <w:r w:rsidRPr="00CC6CF7">
        <w:rPr>
          <w:rFonts w:ascii="Poppins" w:eastAsia="Times New Roman" w:hAnsi="Poppins" w:cs="Times New Roman"/>
          <w:b/>
          <w:bCs/>
          <w:color w:val="232323"/>
          <w:sz w:val="21"/>
          <w:szCs w:val="21"/>
          <w:bdr w:val="none" w:sz="0" w:space="0" w:color="auto" w:frame="1"/>
          <w:lang w:eastAsia="pl-PL"/>
        </w:rPr>
        <w:t>W sprawie rozmowy kwalifikacyjnej skontaktujemy się z wybranymi kandydatami telefonicznie</w:t>
      </w:r>
      <w:r>
        <w:rPr>
          <w:rFonts w:ascii="Poppins" w:eastAsia="Times New Roman" w:hAnsi="Poppins" w:cs="Times New Roman"/>
          <w:b/>
          <w:bCs/>
          <w:color w:val="232323"/>
          <w:sz w:val="21"/>
          <w:szCs w:val="21"/>
          <w:bdr w:val="none" w:sz="0" w:space="0" w:color="auto" w:frame="1"/>
          <w:lang w:eastAsia="pl-PL"/>
        </w:rPr>
        <w:t xml:space="preserve"> lub drogą elektroniczną .</w:t>
      </w:r>
    </w:p>
    <w:p w:rsidR="00CC6CF7" w:rsidRPr="00CC6CF7" w:rsidRDefault="00CC6CF7" w:rsidP="00CC6CF7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Times New Roman"/>
          <w:color w:val="232323"/>
          <w:sz w:val="21"/>
          <w:szCs w:val="21"/>
          <w:lang w:eastAsia="pl-PL"/>
        </w:rPr>
      </w:pPr>
      <w:r w:rsidRPr="00CC6CF7">
        <w:rPr>
          <w:rFonts w:ascii="Poppins" w:eastAsia="Times New Roman" w:hAnsi="Poppins" w:cs="Times New Roman"/>
          <w:b/>
          <w:bCs/>
          <w:color w:val="232323"/>
          <w:sz w:val="21"/>
          <w:szCs w:val="21"/>
          <w:bdr w:val="none" w:sz="0" w:space="0" w:color="auto" w:frame="1"/>
          <w:lang w:eastAsia="pl-PL"/>
        </w:rPr>
        <w:t> </w:t>
      </w:r>
      <w:r w:rsidRPr="00CC6CF7">
        <w:rPr>
          <w:rFonts w:ascii="Poppins" w:eastAsia="Times New Roman" w:hAnsi="Poppins" w:cs="Times New Roman"/>
          <w:color w:val="232323"/>
          <w:sz w:val="21"/>
          <w:szCs w:val="21"/>
          <w:lang w:eastAsia="pl-PL"/>
        </w:rPr>
        <w:t> </w:t>
      </w:r>
    </w:p>
    <w:p w:rsidR="002F1625" w:rsidRPr="002F1625" w:rsidRDefault="004E36DC" w:rsidP="002F1625">
      <w:pPr>
        <w:shd w:val="clear" w:color="auto" w:fill="FFFFFF"/>
        <w:ind w:right="6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6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="002F1625" w:rsidRPr="002F162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 art. 13  ust. 1 i 2 rozporządzenia Parlamentu Europejskiego i Rady (UE) 2016/679 z 27.04.2016 r. w sprawie ochrony osób fizycznych w związku z przetwarzaniem danych osobowych i w sprawie swobodnego przepływu takich danych oraz uchylenia dyrektywy 95/46/WE (dalej: RODO) (</w:t>
      </w:r>
      <w:proofErr w:type="spellStart"/>
      <w:r w:rsidR="002F1625" w:rsidRPr="002F1625">
        <w:rPr>
          <w:rFonts w:ascii="Times New Roman" w:eastAsia="Times New Roman" w:hAnsi="Times New Roman" w:cs="Times New Roman"/>
          <w:sz w:val="24"/>
          <w:szCs w:val="24"/>
          <w:lang w:eastAsia="pl-PL"/>
        </w:rPr>
        <w:t>Dz.Urz</w:t>
      </w:r>
      <w:proofErr w:type="spellEnd"/>
      <w:r w:rsidR="002F1625" w:rsidRPr="002F1625">
        <w:rPr>
          <w:rFonts w:ascii="Times New Roman" w:eastAsia="Times New Roman" w:hAnsi="Times New Roman" w:cs="Times New Roman"/>
          <w:sz w:val="24"/>
          <w:szCs w:val="24"/>
          <w:lang w:eastAsia="pl-PL"/>
        </w:rPr>
        <w:t>. UE L 119, s. 1, ze zm.) informujemy, że:</w:t>
      </w:r>
    </w:p>
    <w:p w:rsidR="002F1625" w:rsidRPr="002F1625" w:rsidRDefault="002F1625" w:rsidP="002F162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spacing w:after="0" w:line="240" w:lineRule="auto"/>
        <w:ind w:left="709" w:right="62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6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danych osobowych jest </w:t>
      </w:r>
      <w:r w:rsidRPr="002F1625">
        <w:rPr>
          <w:rFonts w:ascii="Times New Roman" w:eastAsia="Calibri" w:hAnsi="Times New Roman" w:cs="Times New Roman"/>
          <w:b/>
          <w:sz w:val="24"/>
          <w:szCs w:val="24"/>
        </w:rPr>
        <w:t xml:space="preserve">Gminna Biblioteka Publiczna Świerklany </w:t>
      </w:r>
      <w:proofErr w:type="spellStart"/>
      <w:r w:rsidRPr="002F1625">
        <w:rPr>
          <w:rFonts w:ascii="Times New Roman" w:eastAsia="Calibri" w:hAnsi="Times New Roman" w:cs="Times New Roman"/>
          <w:b/>
          <w:sz w:val="24"/>
          <w:szCs w:val="24"/>
        </w:rPr>
        <w:t>zs</w:t>
      </w:r>
      <w:proofErr w:type="spellEnd"/>
      <w:r w:rsidRPr="002F1625">
        <w:rPr>
          <w:rFonts w:ascii="Times New Roman" w:eastAsia="Calibri" w:hAnsi="Times New Roman" w:cs="Times New Roman"/>
          <w:b/>
          <w:sz w:val="24"/>
          <w:szCs w:val="24"/>
        </w:rPr>
        <w:t>. w Jankowicach</w:t>
      </w:r>
      <w:r w:rsidRPr="002F1625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2F1625">
        <w:rPr>
          <w:rFonts w:ascii="Times New Roman" w:eastAsia="Calibri" w:hAnsi="Times New Roman" w:cs="Times New Roman"/>
          <w:b/>
          <w:sz w:val="24"/>
          <w:szCs w:val="24"/>
        </w:rPr>
        <w:t>44-264 Jankowice</w:t>
      </w:r>
      <w:r w:rsidRPr="002F1625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2F1625">
        <w:rPr>
          <w:rFonts w:ascii="Times New Roman" w:eastAsia="Calibri" w:hAnsi="Times New Roman" w:cs="Times New Roman"/>
          <w:b/>
          <w:sz w:val="24"/>
          <w:szCs w:val="24"/>
        </w:rPr>
        <w:t>ul. Kościelna</w:t>
      </w:r>
      <w:r w:rsidRPr="002F16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F1625">
        <w:rPr>
          <w:rFonts w:ascii="Times New Roman" w:eastAsia="Calibri" w:hAnsi="Times New Roman" w:cs="Times New Roman"/>
          <w:b/>
          <w:sz w:val="24"/>
          <w:szCs w:val="24"/>
        </w:rPr>
        <w:t>19</w:t>
      </w:r>
      <w:r w:rsidRPr="002F1625">
        <w:rPr>
          <w:rFonts w:ascii="Times New Roman" w:eastAsia="Calibri" w:hAnsi="Times New Roman" w:cs="Times New Roman"/>
          <w:sz w:val="24"/>
          <w:szCs w:val="24"/>
        </w:rPr>
        <w:t>,</w:t>
      </w:r>
      <w:r w:rsidRPr="002F1625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Pr="002F1625">
        <w:rPr>
          <w:rFonts w:ascii="Times New Roman" w:eastAsia="Calibri" w:hAnsi="Times New Roman" w:cs="Times New Roman"/>
          <w:sz w:val="24"/>
          <w:szCs w:val="24"/>
        </w:rPr>
        <w:t>wanym dalej</w:t>
      </w:r>
      <w:r w:rsidRPr="002F16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625">
        <w:rPr>
          <w:rFonts w:ascii="Times New Roman" w:eastAsia="Calibri" w:hAnsi="Times New Roman" w:cs="Times New Roman"/>
          <w:b/>
          <w:sz w:val="24"/>
          <w:szCs w:val="24"/>
        </w:rPr>
        <w:t xml:space="preserve">Gminna Biblioteka Publiczna Świerklany </w:t>
      </w:r>
      <w:proofErr w:type="spellStart"/>
      <w:r w:rsidRPr="002F1625">
        <w:rPr>
          <w:rFonts w:ascii="Times New Roman" w:eastAsia="Calibri" w:hAnsi="Times New Roman" w:cs="Times New Roman"/>
          <w:b/>
          <w:sz w:val="24"/>
          <w:szCs w:val="24"/>
        </w:rPr>
        <w:t>zs</w:t>
      </w:r>
      <w:proofErr w:type="spellEnd"/>
      <w:r w:rsidRPr="002F1625">
        <w:rPr>
          <w:rFonts w:ascii="Times New Roman" w:eastAsia="Calibri" w:hAnsi="Times New Roman" w:cs="Times New Roman"/>
          <w:b/>
          <w:sz w:val="24"/>
          <w:szCs w:val="24"/>
        </w:rPr>
        <w:t>. w Jankowicach</w:t>
      </w:r>
      <w:r w:rsidRPr="002F1625">
        <w:rPr>
          <w:rFonts w:ascii="Times New Roman" w:eastAsia="Calibri" w:hAnsi="Times New Roman" w:cs="Times New Roman"/>
          <w:sz w:val="24"/>
          <w:szCs w:val="24"/>
        </w:rPr>
        <w:t xml:space="preserve">, tel. </w:t>
      </w:r>
      <w:r w:rsidRPr="002F1625">
        <w:rPr>
          <w:rFonts w:ascii="Times New Roman" w:eastAsia="Calibri" w:hAnsi="Times New Roman" w:cs="Times New Roman"/>
          <w:b/>
          <w:sz w:val="24"/>
          <w:szCs w:val="24"/>
        </w:rPr>
        <w:t>32 430 45 30</w:t>
      </w:r>
      <w:r w:rsidRPr="002F1625">
        <w:rPr>
          <w:rFonts w:ascii="Times New Roman" w:eastAsia="Calibri" w:hAnsi="Times New Roman" w:cs="Times New Roman"/>
          <w:sz w:val="24"/>
          <w:szCs w:val="24"/>
        </w:rPr>
        <w:t xml:space="preserve">, e-mail: </w:t>
      </w:r>
      <w:r w:rsidRPr="002F1625">
        <w:rPr>
          <w:rFonts w:ascii="Times New Roman" w:eastAsia="Calibri" w:hAnsi="Times New Roman" w:cs="Times New Roman"/>
          <w:b/>
          <w:sz w:val="24"/>
          <w:szCs w:val="24"/>
        </w:rPr>
        <w:t>jankowice@biblioteka.swierklany.pl</w:t>
      </w:r>
      <w:r w:rsidRPr="002F16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2F162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          </w:t>
      </w:r>
      <w:r w:rsidRPr="002F16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(dalej: </w:t>
      </w:r>
      <w:r w:rsidRPr="002F16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Administrator</w:t>
      </w:r>
      <w:r w:rsidRPr="002F1625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2F1625" w:rsidRPr="002F1625" w:rsidRDefault="002F1625" w:rsidP="002F1625">
      <w:pPr>
        <w:widowControl w:val="0"/>
        <w:numPr>
          <w:ilvl w:val="0"/>
          <w:numId w:val="6"/>
        </w:numPr>
        <w:autoSpaceDE w:val="0"/>
        <w:autoSpaceDN w:val="0"/>
        <w:spacing w:after="75" w:line="240" w:lineRule="auto"/>
        <w:ind w:left="709" w:hanging="425"/>
        <w:jc w:val="both"/>
        <w:rPr>
          <w:rFonts w:ascii="Times New Roman" w:eastAsia="Arial" w:hAnsi="Times New Roman" w:cs="Times New Roman"/>
          <w:color w:val="4C4B4B"/>
          <w:sz w:val="24"/>
          <w:szCs w:val="24"/>
        </w:rPr>
      </w:pPr>
      <w:r w:rsidRPr="002F1625">
        <w:rPr>
          <w:rFonts w:ascii="Times New Roman" w:eastAsia="Arial" w:hAnsi="Times New Roman" w:cs="Times New Roman"/>
          <w:color w:val="4C4B4B"/>
          <w:sz w:val="24"/>
          <w:szCs w:val="24"/>
        </w:rPr>
        <w:t>Administrator przetwarza dane osobowe w następujących celach: </w:t>
      </w:r>
    </w:p>
    <w:p w:rsidR="002F1625" w:rsidRPr="002F1625" w:rsidRDefault="002F1625" w:rsidP="002F1625">
      <w:pPr>
        <w:pStyle w:val="Akapitzlist"/>
        <w:widowControl w:val="0"/>
        <w:numPr>
          <w:ilvl w:val="1"/>
          <w:numId w:val="8"/>
        </w:numPr>
        <w:tabs>
          <w:tab w:val="left" w:pos="425"/>
        </w:tabs>
        <w:autoSpaceDE w:val="0"/>
        <w:autoSpaceDN w:val="0"/>
        <w:spacing w:after="75" w:line="240" w:lineRule="auto"/>
        <w:jc w:val="both"/>
        <w:rPr>
          <w:rFonts w:ascii="Times New Roman" w:eastAsia="Arial" w:hAnsi="Times New Roman" w:cs="Times New Roman"/>
          <w:color w:val="4C4B4B"/>
          <w:sz w:val="24"/>
          <w:szCs w:val="24"/>
        </w:rPr>
      </w:pPr>
      <w:r w:rsidRPr="002F1625">
        <w:rPr>
          <w:rFonts w:ascii="Times New Roman" w:eastAsia="Arial" w:hAnsi="Times New Roman" w:cs="Times New Roman"/>
          <w:color w:val="4C4B4B"/>
          <w:sz w:val="24"/>
          <w:szCs w:val="24"/>
          <w:lang w:eastAsia="zh-CN" w:bidi="ar"/>
        </w:rPr>
        <w:t>rekrutacyjnych</w:t>
      </w:r>
    </w:p>
    <w:p w:rsidR="002F1625" w:rsidRPr="002F1625" w:rsidRDefault="002F1625" w:rsidP="002F1625">
      <w:pPr>
        <w:pStyle w:val="Akapitzlist"/>
        <w:widowControl w:val="0"/>
        <w:numPr>
          <w:ilvl w:val="1"/>
          <w:numId w:val="8"/>
        </w:numPr>
        <w:tabs>
          <w:tab w:val="left" w:pos="425"/>
        </w:tabs>
        <w:autoSpaceDE w:val="0"/>
        <w:autoSpaceDN w:val="0"/>
        <w:spacing w:after="75" w:line="240" w:lineRule="auto"/>
        <w:jc w:val="both"/>
        <w:rPr>
          <w:rFonts w:ascii="Times New Roman" w:eastAsia="Arial" w:hAnsi="Times New Roman" w:cs="Times New Roman"/>
          <w:color w:val="4C4B4B"/>
          <w:sz w:val="24"/>
          <w:szCs w:val="24"/>
        </w:rPr>
      </w:pPr>
      <w:r w:rsidRPr="002F1625">
        <w:rPr>
          <w:rFonts w:ascii="Times New Roman" w:eastAsia="Arial" w:hAnsi="Times New Roman" w:cs="Times New Roman"/>
          <w:color w:val="4C4B4B"/>
          <w:sz w:val="24"/>
          <w:szCs w:val="24"/>
          <w:lang w:eastAsia="zh-CN" w:bidi="ar"/>
        </w:rPr>
        <w:t>p</w:t>
      </w:r>
      <w:proofErr w:type="spellStart"/>
      <w:r w:rsidRPr="002F1625">
        <w:rPr>
          <w:rFonts w:ascii="Times New Roman" w:eastAsia="Arial" w:hAnsi="Times New Roman" w:cs="Times New Roman"/>
          <w:color w:val="4C4B4B"/>
          <w:sz w:val="24"/>
          <w:szCs w:val="24"/>
          <w:lang w:val="en-US" w:eastAsia="zh-CN" w:bidi="ar"/>
        </w:rPr>
        <w:t>odjęcia</w:t>
      </w:r>
      <w:proofErr w:type="spellEnd"/>
      <w:r w:rsidRPr="002F1625">
        <w:rPr>
          <w:rFonts w:ascii="Times New Roman" w:eastAsia="Arial" w:hAnsi="Times New Roman" w:cs="Times New Roman"/>
          <w:color w:val="4C4B4B"/>
          <w:sz w:val="24"/>
          <w:szCs w:val="24"/>
          <w:lang w:val="en-US" w:eastAsia="zh-CN" w:bidi="ar"/>
        </w:rPr>
        <w:t xml:space="preserve"> </w:t>
      </w:r>
      <w:proofErr w:type="spellStart"/>
      <w:r w:rsidRPr="002F1625">
        <w:rPr>
          <w:rFonts w:ascii="Times New Roman" w:eastAsia="Arial" w:hAnsi="Times New Roman" w:cs="Times New Roman"/>
          <w:color w:val="4C4B4B"/>
          <w:sz w:val="24"/>
          <w:szCs w:val="24"/>
          <w:lang w:val="en-US" w:eastAsia="zh-CN" w:bidi="ar"/>
        </w:rPr>
        <w:t>działań</w:t>
      </w:r>
      <w:proofErr w:type="spellEnd"/>
      <w:r w:rsidRPr="002F1625">
        <w:rPr>
          <w:rFonts w:ascii="Times New Roman" w:eastAsia="Arial" w:hAnsi="Times New Roman" w:cs="Times New Roman"/>
          <w:color w:val="4C4B4B"/>
          <w:sz w:val="24"/>
          <w:szCs w:val="24"/>
          <w:lang w:val="en-US" w:eastAsia="zh-CN" w:bidi="ar"/>
        </w:rPr>
        <w:t xml:space="preserve"> </w:t>
      </w:r>
      <w:proofErr w:type="spellStart"/>
      <w:r w:rsidRPr="002F1625">
        <w:rPr>
          <w:rFonts w:ascii="Times New Roman" w:eastAsia="Arial" w:hAnsi="Times New Roman" w:cs="Times New Roman"/>
          <w:color w:val="4C4B4B"/>
          <w:sz w:val="24"/>
          <w:szCs w:val="24"/>
          <w:lang w:val="en-US" w:eastAsia="zh-CN" w:bidi="ar"/>
        </w:rPr>
        <w:t>przed</w:t>
      </w:r>
      <w:proofErr w:type="spellEnd"/>
      <w:r w:rsidRPr="002F1625">
        <w:rPr>
          <w:rFonts w:ascii="Times New Roman" w:eastAsia="Arial" w:hAnsi="Times New Roman" w:cs="Times New Roman"/>
          <w:color w:val="4C4B4B"/>
          <w:sz w:val="24"/>
          <w:szCs w:val="24"/>
          <w:lang w:val="en-US" w:eastAsia="zh-CN" w:bidi="ar"/>
        </w:rPr>
        <w:t xml:space="preserve"> </w:t>
      </w:r>
      <w:proofErr w:type="spellStart"/>
      <w:r w:rsidRPr="002F1625">
        <w:rPr>
          <w:rFonts w:ascii="Times New Roman" w:eastAsia="Arial" w:hAnsi="Times New Roman" w:cs="Times New Roman"/>
          <w:color w:val="4C4B4B"/>
          <w:sz w:val="24"/>
          <w:szCs w:val="24"/>
          <w:lang w:val="en-US" w:eastAsia="zh-CN" w:bidi="ar"/>
        </w:rPr>
        <w:t>zawarciem</w:t>
      </w:r>
      <w:proofErr w:type="spellEnd"/>
      <w:r w:rsidRPr="002F1625">
        <w:rPr>
          <w:rFonts w:ascii="Times New Roman" w:eastAsia="Arial" w:hAnsi="Times New Roman" w:cs="Times New Roman"/>
          <w:color w:val="4C4B4B"/>
          <w:sz w:val="24"/>
          <w:szCs w:val="24"/>
          <w:lang w:val="en-US" w:eastAsia="zh-CN" w:bidi="ar"/>
        </w:rPr>
        <w:t xml:space="preserve"> </w:t>
      </w:r>
      <w:proofErr w:type="spellStart"/>
      <w:r w:rsidRPr="002F1625">
        <w:rPr>
          <w:rFonts w:ascii="Times New Roman" w:eastAsia="Arial" w:hAnsi="Times New Roman" w:cs="Times New Roman"/>
          <w:color w:val="4C4B4B"/>
          <w:sz w:val="24"/>
          <w:szCs w:val="24"/>
          <w:lang w:val="en-US" w:eastAsia="zh-CN" w:bidi="ar"/>
        </w:rPr>
        <w:t>umowy</w:t>
      </w:r>
      <w:proofErr w:type="spellEnd"/>
      <w:r w:rsidRPr="002F1625">
        <w:rPr>
          <w:rFonts w:ascii="Times New Roman" w:eastAsia="Arial" w:hAnsi="Times New Roman" w:cs="Times New Roman"/>
          <w:color w:val="4C4B4B"/>
          <w:sz w:val="24"/>
          <w:szCs w:val="24"/>
          <w:lang w:val="en-US" w:eastAsia="zh-CN" w:bidi="ar"/>
        </w:rPr>
        <w:t xml:space="preserve"> </w:t>
      </w:r>
      <w:proofErr w:type="spellStart"/>
      <w:r w:rsidRPr="002F1625">
        <w:rPr>
          <w:rFonts w:ascii="Times New Roman" w:eastAsia="Arial" w:hAnsi="Times New Roman" w:cs="Times New Roman"/>
          <w:color w:val="4C4B4B"/>
          <w:sz w:val="24"/>
          <w:szCs w:val="24"/>
          <w:lang w:val="en-US" w:eastAsia="zh-CN" w:bidi="ar"/>
        </w:rPr>
        <w:t>oraz</w:t>
      </w:r>
      <w:proofErr w:type="spellEnd"/>
      <w:r w:rsidRPr="002F1625">
        <w:rPr>
          <w:rFonts w:ascii="Times New Roman" w:eastAsia="Arial" w:hAnsi="Times New Roman" w:cs="Times New Roman"/>
          <w:color w:val="4C4B4B"/>
          <w:sz w:val="24"/>
          <w:szCs w:val="24"/>
          <w:lang w:val="en-US" w:eastAsia="zh-CN" w:bidi="ar"/>
        </w:rPr>
        <w:t xml:space="preserve"> w </w:t>
      </w:r>
      <w:proofErr w:type="spellStart"/>
      <w:r w:rsidRPr="002F1625">
        <w:rPr>
          <w:rFonts w:ascii="Times New Roman" w:eastAsia="Arial" w:hAnsi="Times New Roman" w:cs="Times New Roman"/>
          <w:color w:val="4C4B4B"/>
          <w:sz w:val="24"/>
          <w:szCs w:val="24"/>
          <w:lang w:val="en-US" w:eastAsia="zh-CN" w:bidi="ar"/>
        </w:rPr>
        <w:t>celu</w:t>
      </w:r>
      <w:proofErr w:type="spellEnd"/>
      <w:r w:rsidRPr="002F1625">
        <w:rPr>
          <w:rFonts w:ascii="Times New Roman" w:eastAsia="Arial" w:hAnsi="Times New Roman" w:cs="Times New Roman"/>
          <w:color w:val="4C4B4B"/>
          <w:sz w:val="24"/>
          <w:szCs w:val="24"/>
          <w:lang w:val="en-US" w:eastAsia="zh-CN" w:bidi="ar"/>
        </w:rPr>
        <w:t xml:space="preserve"> </w:t>
      </w:r>
      <w:proofErr w:type="spellStart"/>
      <w:r w:rsidRPr="002F1625">
        <w:rPr>
          <w:rFonts w:ascii="Times New Roman" w:eastAsia="Arial" w:hAnsi="Times New Roman" w:cs="Times New Roman"/>
          <w:color w:val="4C4B4B"/>
          <w:sz w:val="24"/>
          <w:szCs w:val="24"/>
          <w:lang w:val="en-US" w:eastAsia="zh-CN" w:bidi="ar"/>
        </w:rPr>
        <w:t>realizacji</w:t>
      </w:r>
      <w:proofErr w:type="spellEnd"/>
      <w:r w:rsidRPr="002F1625">
        <w:rPr>
          <w:rFonts w:ascii="Times New Roman" w:eastAsia="Arial" w:hAnsi="Times New Roman" w:cs="Times New Roman"/>
          <w:color w:val="4C4B4B"/>
          <w:sz w:val="24"/>
          <w:szCs w:val="24"/>
          <w:lang w:val="en-US" w:eastAsia="zh-CN" w:bidi="ar"/>
        </w:rPr>
        <w:t xml:space="preserve"> </w:t>
      </w:r>
      <w:proofErr w:type="spellStart"/>
      <w:r w:rsidRPr="002F1625">
        <w:rPr>
          <w:rFonts w:ascii="Times New Roman" w:eastAsia="Arial" w:hAnsi="Times New Roman" w:cs="Times New Roman"/>
          <w:color w:val="4C4B4B"/>
          <w:sz w:val="24"/>
          <w:szCs w:val="24"/>
          <w:lang w:val="en-US" w:eastAsia="zh-CN" w:bidi="ar"/>
        </w:rPr>
        <w:t>podpisanej</w:t>
      </w:r>
      <w:proofErr w:type="spellEnd"/>
      <w:r w:rsidRPr="002F1625">
        <w:rPr>
          <w:rFonts w:ascii="Times New Roman" w:eastAsia="Arial" w:hAnsi="Times New Roman" w:cs="Times New Roman"/>
          <w:color w:val="4C4B4B"/>
          <w:sz w:val="24"/>
          <w:szCs w:val="24"/>
          <w:lang w:val="en-US" w:eastAsia="zh-CN" w:bidi="ar"/>
        </w:rPr>
        <w:t xml:space="preserve"> </w:t>
      </w:r>
      <w:proofErr w:type="spellStart"/>
      <w:r w:rsidRPr="002F1625">
        <w:rPr>
          <w:rFonts w:ascii="Times New Roman" w:eastAsia="Arial" w:hAnsi="Times New Roman" w:cs="Times New Roman"/>
          <w:color w:val="4C4B4B"/>
          <w:sz w:val="24"/>
          <w:szCs w:val="24"/>
          <w:lang w:val="en-US" w:eastAsia="zh-CN" w:bidi="ar"/>
        </w:rPr>
        <w:t>umowy</w:t>
      </w:r>
      <w:proofErr w:type="spellEnd"/>
    </w:p>
    <w:p w:rsidR="002F1625" w:rsidRPr="002F1625" w:rsidRDefault="002F1625" w:rsidP="002F1625">
      <w:pPr>
        <w:pStyle w:val="Akapitzlist"/>
        <w:widowControl w:val="0"/>
        <w:numPr>
          <w:ilvl w:val="1"/>
          <w:numId w:val="8"/>
        </w:numPr>
        <w:tabs>
          <w:tab w:val="left" w:pos="425"/>
        </w:tabs>
        <w:autoSpaceDE w:val="0"/>
        <w:autoSpaceDN w:val="0"/>
        <w:spacing w:after="75" w:line="240" w:lineRule="auto"/>
        <w:jc w:val="both"/>
        <w:rPr>
          <w:rFonts w:ascii="Times New Roman" w:eastAsia="Arial" w:hAnsi="Times New Roman" w:cs="Times New Roman"/>
          <w:color w:val="4C4B4B"/>
          <w:sz w:val="24"/>
          <w:szCs w:val="24"/>
        </w:rPr>
      </w:pPr>
      <w:r w:rsidRPr="002F1625">
        <w:rPr>
          <w:rFonts w:ascii="Times New Roman" w:eastAsia="Arial" w:hAnsi="Times New Roman" w:cs="Times New Roman"/>
          <w:color w:val="4C4B4B"/>
          <w:sz w:val="24"/>
          <w:szCs w:val="24"/>
          <w:lang w:eastAsia="zh-CN" w:bidi="ar"/>
        </w:rPr>
        <w:t>n</w:t>
      </w:r>
      <w:r w:rsidRPr="002F1625">
        <w:rPr>
          <w:rFonts w:ascii="Times New Roman" w:eastAsia="Arial" w:hAnsi="Times New Roman" w:cs="Times New Roman"/>
          <w:color w:val="4C4B4B"/>
          <w:sz w:val="24"/>
          <w:szCs w:val="24"/>
          <w:lang w:val="en-US" w:eastAsia="zh-CN" w:bidi="ar"/>
        </w:rPr>
        <w:t xml:space="preserve">a </w:t>
      </w:r>
      <w:proofErr w:type="spellStart"/>
      <w:r w:rsidRPr="002F1625">
        <w:rPr>
          <w:rFonts w:ascii="Times New Roman" w:eastAsia="Arial" w:hAnsi="Times New Roman" w:cs="Times New Roman"/>
          <w:color w:val="4C4B4B"/>
          <w:sz w:val="24"/>
          <w:szCs w:val="24"/>
          <w:lang w:val="en-US" w:eastAsia="zh-CN" w:bidi="ar"/>
        </w:rPr>
        <w:t>podstawie</w:t>
      </w:r>
      <w:proofErr w:type="spellEnd"/>
      <w:r w:rsidRPr="002F1625">
        <w:rPr>
          <w:rFonts w:ascii="Times New Roman" w:eastAsia="Arial" w:hAnsi="Times New Roman" w:cs="Times New Roman"/>
          <w:color w:val="4C4B4B"/>
          <w:sz w:val="24"/>
          <w:szCs w:val="24"/>
          <w:lang w:val="en-US" w:eastAsia="zh-CN" w:bidi="ar"/>
        </w:rPr>
        <w:t xml:space="preserve"> </w:t>
      </w:r>
      <w:proofErr w:type="spellStart"/>
      <w:r w:rsidRPr="002F1625">
        <w:rPr>
          <w:rFonts w:ascii="Times New Roman" w:eastAsia="Arial" w:hAnsi="Times New Roman" w:cs="Times New Roman"/>
          <w:color w:val="4C4B4B"/>
          <w:sz w:val="24"/>
          <w:szCs w:val="24"/>
          <w:lang w:val="en-US" w:eastAsia="zh-CN" w:bidi="ar"/>
        </w:rPr>
        <w:t>zgody</w:t>
      </w:r>
      <w:proofErr w:type="spellEnd"/>
      <w:r w:rsidRPr="002F1625">
        <w:rPr>
          <w:rFonts w:ascii="Times New Roman" w:eastAsia="Arial" w:hAnsi="Times New Roman" w:cs="Times New Roman"/>
          <w:color w:val="4C4B4B"/>
          <w:sz w:val="24"/>
          <w:szCs w:val="24"/>
          <w:lang w:val="en-US" w:eastAsia="zh-CN" w:bidi="ar"/>
        </w:rPr>
        <w:t xml:space="preserve"> – </w:t>
      </w:r>
      <w:proofErr w:type="spellStart"/>
      <w:r w:rsidRPr="002F1625">
        <w:rPr>
          <w:rFonts w:ascii="Times New Roman" w:eastAsia="Arial" w:hAnsi="Times New Roman" w:cs="Times New Roman"/>
          <w:color w:val="4C4B4B"/>
          <w:sz w:val="24"/>
          <w:szCs w:val="24"/>
          <w:lang w:val="en-US" w:eastAsia="zh-CN" w:bidi="ar"/>
        </w:rPr>
        <w:t>wyłącznie</w:t>
      </w:r>
      <w:proofErr w:type="spellEnd"/>
      <w:r w:rsidRPr="002F1625">
        <w:rPr>
          <w:rFonts w:ascii="Times New Roman" w:eastAsia="Arial" w:hAnsi="Times New Roman" w:cs="Times New Roman"/>
          <w:color w:val="4C4B4B"/>
          <w:sz w:val="24"/>
          <w:szCs w:val="24"/>
          <w:lang w:val="en-US" w:eastAsia="zh-CN" w:bidi="ar"/>
        </w:rPr>
        <w:t xml:space="preserve"> w </w:t>
      </w:r>
      <w:proofErr w:type="spellStart"/>
      <w:r w:rsidRPr="002F1625">
        <w:rPr>
          <w:rFonts w:ascii="Times New Roman" w:eastAsia="Arial" w:hAnsi="Times New Roman" w:cs="Times New Roman"/>
          <w:color w:val="4C4B4B"/>
          <w:sz w:val="24"/>
          <w:szCs w:val="24"/>
          <w:lang w:val="en-US" w:eastAsia="zh-CN" w:bidi="ar"/>
        </w:rPr>
        <w:t>celu</w:t>
      </w:r>
      <w:proofErr w:type="spellEnd"/>
      <w:r w:rsidRPr="002F1625">
        <w:rPr>
          <w:rFonts w:ascii="Times New Roman" w:eastAsia="Arial" w:hAnsi="Times New Roman" w:cs="Times New Roman"/>
          <w:color w:val="4C4B4B"/>
          <w:sz w:val="24"/>
          <w:szCs w:val="24"/>
          <w:lang w:val="en-US" w:eastAsia="zh-CN" w:bidi="ar"/>
        </w:rPr>
        <w:t xml:space="preserve"> </w:t>
      </w:r>
      <w:proofErr w:type="spellStart"/>
      <w:r w:rsidRPr="002F1625">
        <w:rPr>
          <w:rFonts w:ascii="Times New Roman" w:eastAsia="Arial" w:hAnsi="Times New Roman" w:cs="Times New Roman"/>
          <w:color w:val="4C4B4B"/>
          <w:sz w:val="24"/>
          <w:szCs w:val="24"/>
          <w:lang w:val="en-US" w:eastAsia="zh-CN" w:bidi="ar"/>
        </w:rPr>
        <w:t>wskazanym</w:t>
      </w:r>
      <w:proofErr w:type="spellEnd"/>
      <w:r w:rsidRPr="002F1625">
        <w:rPr>
          <w:rFonts w:ascii="Times New Roman" w:eastAsia="Arial" w:hAnsi="Times New Roman" w:cs="Times New Roman"/>
          <w:color w:val="4C4B4B"/>
          <w:sz w:val="24"/>
          <w:szCs w:val="24"/>
          <w:lang w:val="en-US" w:eastAsia="zh-CN" w:bidi="ar"/>
        </w:rPr>
        <w:t xml:space="preserve"> w </w:t>
      </w:r>
      <w:proofErr w:type="spellStart"/>
      <w:r w:rsidRPr="002F1625">
        <w:rPr>
          <w:rFonts w:ascii="Times New Roman" w:eastAsia="Arial" w:hAnsi="Times New Roman" w:cs="Times New Roman"/>
          <w:color w:val="4C4B4B"/>
          <w:sz w:val="24"/>
          <w:szCs w:val="24"/>
          <w:lang w:val="en-US" w:eastAsia="zh-CN" w:bidi="ar"/>
        </w:rPr>
        <w:t>treści</w:t>
      </w:r>
      <w:proofErr w:type="spellEnd"/>
      <w:r w:rsidRPr="002F1625">
        <w:rPr>
          <w:rFonts w:ascii="Times New Roman" w:eastAsia="Arial" w:hAnsi="Times New Roman" w:cs="Times New Roman"/>
          <w:color w:val="4C4B4B"/>
          <w:sz w:val="24"/>
          <w:szCs w:val="24"/>
          <w:lang w:val="en-US" w:eastAsia="zh-CN" w:bidi="ar"/>
        </w:rPr>
        <w:t xml:space="preserve"> </w:t>
      </w:r>
      <w:proofErr w:type="spellStart"/>
      <w:r w:rsidRPr="002F1625">
        <w:rPr>
          <w:rFonts w:ascii="Times New Roman" w:eastAsia="Arial" w:hAnsi="Times New Roman" w:cs="Times New Roman"/>
          <w:color w:val="4C4B4B"/>
          <w:sz w:val="24"/>
          <w:szCs w:val="24"/>
          <w:lang w:val="en-US" w:eastAsia="zh-CN" w:bidi="ar"/>
        </w:rPr>
        <w:t>udzielonej</w:t>
      </w:r>
      <w:proofErr w:type="spellEnd"/>
      <w:r w:rsidRPr="002F1625">
        <w:rPr>
          <w:rFonts w:ascii="Times New Roman" w:eastAsia="Arial" w:hAnsi="Times New Roman" w:cs="Times New Roman"/>
          <w:color w:val="4C4B4B"/>
          <w:sz w:val="24"/>
          <w:szCs w:val="24"/>
          <w:lang w:val="en-US" w:eastAsia="zh-CN" w:bidi="ar"/>
        </w:rPr>
        <w:t xml:space="preserve"> </w:t>
      </w:r>
      <w:proofErr w:type="spellStart"/>
      <w:r w:rsidRPr="002F1625">
        <w:rPr>
          <w:rFonts w:ascii="Times New Roman" w:eastAsia="Arial" w:hAnsi="Times New Roman" w:cs="Times New Roman"/>
          <w:color w:val="4C4B4B"/>
          <w:sz w:val="24"/>
          <w:szCs w:val="24"/>
          <w:lang w:val="en-US" w:eastAsia="zh-CN" w:bidi="ar"/>
        </w:rPr>
        <w:t>zgody</w:t>
      </w:r>
      <w:proofErr w:type="spellEnd"/>
      <w:r w:rsidRPr="002F1625">
        <w:rPr>
          <w:rFonts w:ascii="Times New Roman" w:eastAsia="Arial" w:hAnsi="Times New Roman" w:cs="Times New Roman"/>
          <w:color w:val="4C4B4B"/>
          <w:sz w:val="24"/>
          <w:szCs w:val="24"/>
          <w:lang w:eastAsia="zh-CN" w:bidi="ar"/>
        </w:rPr>
        <w:t>.</w:t>
      </w:r>
    </w:p>
    <w:p w:rsidR="002F1625" w:rsidRPr="002F1625" w:rsidRDefault="002F1625" w:rsidP="002F1625">
      <w:pPr>
        <w:autoSpaceDE w:val="0"/>
        <w:autoSpaceDN w:val="0"/>
        <w:spacing w:after="75" w:line="240" w:lineRule="auto"/>
        <w:ind w:left="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625">
        <w:rPr>
          <w:rFonts w:ascii="Times New Roman" w:eastAsia="Arial" w:hAnsi="Times New Roman" w:cs="Times New Roman"/>
          <w:color w:val="4C4B4B"/>
          <w:sz w:val="24"/>
          <w:szCs w:val="24"/>
        </w:rPr>
        <w:t>3.Administrator może przekazywać dane osobowe podmiotom trzecim, z którymi zawarł umowę powierzenia przetwarzania danych osobowych. </w:t>
      </w:r>
    </w:p>
    <w:p w:rsidR="002F1625" w:rsidRPr="002F1625" w:rsidRDefault="002F1625" w:rsidP="002F1625">
      <w:pPr>
        <w:autoSpaceDE w:val="0"/>
        <w:autoSpaceDN w:val="0"/>
        <w:spacing w:after="75" w:line="240" w:lineRule="auto"/>
        <w:ind w:left="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625">
        <w:rPr>
          <w:rFonts w:ascii="Times New Roman" w:eastAsia="Arial" w:hAnsi="Times New Roman" w:cs="Times New Roman"/>
          <w:color w:val="4C4B4B"/>
          <w:sz w:val="24"/>
          <w:szCs w:val="24"/>
        </w:rPr>
        <w:t>4.Dane osobowe będą przechowywane przez okres wynikający z przepisów prawa, umowy oraz po zakończeniu umowy w celu wypełnienia obowiązku prawnego ciążącego na Administratorze. </w:t>
      </w:r>
    </w:p>
    <w:p w:rsidR="002F1625" w:rsidRPr="002F1625" w:rsidRDefault="002F1625" w:rsidP="002F1625">
      <w:pPr>
        <w:autoSpaceDE w:val="0"/>
        <w:autoSpaceDN w:val="0"/>
        <w:spacing w:after="75" w:line="240" w:lineRule="auto"/>
        <w:ind w:left="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625">
        <w:rPr>
          <w:rFonts w:ascii="Times New Roman" w:eastAsia="Arial" w:hAnsi="Times New Roman" w:cs="Times New Roman"/>
          <w:color w:val="4C4B4B"/>
          <w:sz w:val="24"/>
          <w:szCs w:val="24"/>
        </w:rPr>
        <w:t>5.Każda osoba, której dane dotyczą ma prawo dostępu do treści swoich danych, ich sprostowania, usunięcia, ograniczenia przetwarzania, prawo do przenoszenia danych, prawo do wniesienia sprzeciwu, prawo do cofnięcia zgody w dowolnym momencie. Osoba, której dane dotyczą ma prawo do wniesienia skargi do Prezesa Urzędu Danych Osobowych, gdy uzna, iż przetwarzanie danych osobowych jej dotyczących narusza przepisy ogólnego rozporządzenia o ochronie danych osobowych z dnia 27 kwietnia 2016 roku. </w:t>
      </w:r>
    </w:p>
    <w:p w:rsidR="002F1625" w:rsidRDefault="002F1625" w:rsidP="002F1625">
      <w:pPr>
        <w:autoSpaceDE w:val="0"/>
        <w:autoSpaceDN w:val="0"/>
        <w:spacing w:after="75" w:line="240" w:lineRule="auto"/>
        <w:ind w:left="80"/>
        <w:jc w:val="both"/>
        <w:rPr>
          <w:rFonts w:ascii="Times New Roman" w:eastAsia="Arial" w:hAnsi="Times New Roman" w:cs="Times New Roman"/>
          <w:color w:val="4C4B4B"/>
          <w:sz w:val="24"/>
          <w:szCs w:val="24"/>
        </w:rPr>
      </w:pPr>
      <w:r w:rsidRPr="002F1625">
        <w:rPr>
          <w:rFonts w:ascii="Times New Roman" w:eastAsia="Arial" w:hAnsi="Times New Roman" w:cs="Times New Roman"/>
          <w:color w:val="4C4B4B"/>
          <w:sz w:val="24"/>
          <w:szCs w:val="24"/>
        </w:rPr>
        <w:t>6. Administrator nie przekazuje danych osobowych do państw trzecich oraz nie poddaje ich automatycznemu przetwarzaniu.</w:t>
      </w:r>
    </w:p>
    <w:p w:rsidR="008D6939" w:rsidRDefault="008D6939" w:rsidP="002F1625">
      <w:pPr>
        <w:autoSpaceDE w:val="0"/>
        <w:autoSpaceDN w:val="0"/>
        <w:spacing w:after="75" w:line="240" w:lineRule="auto"/>
        <w:ind w:left="80"/>
        <w:jc w:val="both"/>
        <w:rPr>
          <w:rFonts w:ascii="Times New Roman" w:eastAsia="Arial" w:hAnsi="Times New Roman" w:cs="Times New Roman"/>
          <w:color w:val="4C4B4B"/>
          <w:sz w:val="24"/>
          <w:szCs w:val="24"/>
        </w:rPr>
      </w:pPr>
    </w:p>
    <w:p w:rsidR="00841FF8" w:rsidRPr="002F1625" w:rsidRDefault="008D6939" w:rsidP="008D6939">
      <w:pPr>
        <w:autoSpaceDE w:val="0"/>
        <w:autoSpaceDN w:val="0"/>
        <w:spacing w:after="75" w:line="240" w:lineRule="auto"/>
        <w:ind w:left="8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t xml:space="preserve">GBP w Świerklanach z/s w Jankowicach </w:t>
      </w:r>
      <w:r w:rsidR="00841FF8">
        <w:t xml:space="preserve">zastrzega sobie prawo do skontaktowania się wyłącznie z wybranymi kandydatami oraz możliwość unieważnienia </w:t>
      </w:r>
      <w:r>
        <w:t>oferty</w:t>
      </w:r>
      <w:r w:rsidR="00841FF8">
        <w:t xml:space="preserve"> bez podania przyczyny</w:t>
      </w:r>
      <w:r w:rsidR="00D06AF9">
        <w:t>.</w:t>
      </w:r>
      <w:bookmarkStart w:id="0" w:name="_GoBack"/>
      <w:bookmarkEnd w:id="0"/>
    </w:p>
    <w:sectPr w:rsidR="00841FF8" w:rsidRPr="002F1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oppi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843999A"/>
    <w:multiLevelType w:val="multilevel"/>
    <w:tmpl w:val="A843999A"/>
    <w:lvl w:ilvl="0">
      <w:start w:val="1"/>
      <w:numFmt w:val="lowerLetter"/>
      <w:lvlText w:val="%1)"/>
      <w:lvlJc w:val="left"/>
      <w:pPr>
        <w:tabs>
          <w:tab w:val="num" w:pos="425"/>
        </w:tabs>
        <w:ind w:left="425" w:firstLine="2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425" w:firstLine="101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425"/>
        </w:tabs>
        <w:ind w:left="425" w:firstLine="191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25"/>
        </w:tabs>
        <w:ind w:left="425" w:firstLine="245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5"/>
        </w:tabs>
        <w:ind w:left="425" w:firstLine="317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5"/>
        </w:tabs>
        <w:ind w:left="425" w:firstLine="407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firstLine="461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425" w:firstLine="533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25"/>
        </w:tabs>
        <w:ind w:left="425" w:firstLine="6235"/>
      </w:pPr>
      <w:rPr>
        <w:rFonts w:hint="default"/>
      </w:rPr>
    </w:lvl>
  </w:abstractNum>
  <w:abstractNum w:abstractNumId="1" w15:restartNumberingAfterBreak="0">
    <w:nsid w:val="1FC75689"/>
    <w:multiLevelType w:val="multilevel"/>
    <w:tmpl w:val="3C06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134B7"/>
    <w:multiLevelType w:val="multilevel"/>
    <w:tmpl w:val="423E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FE0C92"/>
    <w:multiLevelType w:val="multilevel"/>
    <w:tmpl w:val="39FE0C9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7C4F4B"/>
    <w:multiLevelType w:val="multilevel"/>
    <w:tmpl w:val="7C00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54530E"/>
    <w:multiLevelType w:val="multilevel"/>
    <w:tmpl w:val="0F02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4777AD"/>
    <w:multiLevelType w:val="multilevel"/>
    <w:tmpl w:val="F75C3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B9255E"/>
    <w:multiLevelType w:val="multilevel"/>
    <w:tmpl w:val="3C06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DC"/>
    <w:rsid w:val="00124139"/>
    <w:rsid w:val="001A2ABD"/>
    <w:rsid w:val="002F1625"/>
    <w:rsid w:val="003851D1"/>
    <w:rsid w:val="004E36DC"/>
    <w:rsid w:val="004F7765"/>
    <w:rsid w:val="005457F7"/>
    <w:rsid w:val="00547161"/>
    <w:rsid w:val="00841FF8"/>
    <w:rsid w:val="008D6939"/>
    <w:rsid w:val="00A2531A"/>
    <w:rsid w:val="00CC6CF7"/>
    <w:rsid w:val="00D0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5CF10"/>
  <w15:chartTrackingRefBased/>
  <w15:docId w15:val="{58E45C36-1AD8-412F-A9AC-43D57DF53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25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7161"/>
    <w:rPr>
      <w:b/>
      <w:bCs/>
    </w:rPr>
  </w:style>
  <w:style w:type="paragraph" w:styleId="Akapitzlist">
    <w:name w:val="List Paragraph"/>
    <w:basedOn w:val="Normalny"/>
    <w:uiPriority w:val="34"/>
    <w:qFormat/>
    <w:rsid w:val="002F1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103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3505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Poszukujemy pracownika</vt:lpstr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Rojek-Karwot</dc:creator>
  <cp:keywords/>
  <dc:description/>
  <cp:lastModifiedBy>Nina Rojek-Karwot</cp:lastModifiedBy>
  <cp:revision>2</cp:revision>
  <dcterms:created xsi:type="dcterms:W3CDTF">2025-09-26T07:00:00Z</dcterms:created>
  <dcterms:modified xsi:type="dcterms:W3CDTF">2025-09-26T07:00:00Z</dcterms:modified>
</cp:coreProperties>
</file>